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0846" w:rsidRPr="00BF4C39" w:rsidRDefault="00DF7DF6">
      <w:pPr>
        <w:rPr>
          <w:sz w:val="24"/>
          <w:szCs w:val="24"/>
        </w:rPr>
      </w:pPr>
      <w:r w:rsidRPr="00BF4C39">
        <w:rPr>
          <w:sz w:val="24"/>
          <w:szCs w:val="24"/>
        </w:rPr>
        <w:t xml:space="preserve">Today, </w:t>
      </w:r>
      <w:r w:rsidR="00E00846" w:rsidRPr="00BF4C39">
        <w:rPr>
          <w:sz w:val="24"/>
          <w:szCs w:val="24"/>
        </w:rPr>
        <w:t xml:space="preserve">I </w:t>
      </w:r>
      <w:r w:rsidRPr="00BF4C39">
        <w:rPr>
          <w:sz w:val="24"/>
          <w:szCs w:val="24"/>
        </w:rPr>
        <w:t>requested</w:t>
      </w:r>
      <w:r w:rsidR="00E00846" w:rsidRPr="00BF4C39">
        <w:rPr>
          <w:sz w:val="24"/>
          <w:szCs w:val="24"/>
        </w:rPr>
        <w:t xml:space="preserve"> </w:t>
      </w:r>
      <w:r w:rsidRPr="00BF4C39">
        <w:rPr>
          <w:sz w:val="24"/>
          <w:szCs w:val="24"/>
        </w:rPr>
        <w:t xml:space="preserve">that </w:t>
      </w:r>
      <w:r w:rsidR="00E00846" w:rsidRPr="00BF4C39">
        <w:rPr>
          <w:sz w:val="24"/>
          <w:szCs w:val="24"/>
        </w:rPr>
        <w:t xml:space="preserve">Council President Greg Anderson </w:t>
      </w:r>
      <w:r w:rsidRPr="00BF4C39">
        <w:rPr>
          <w:sz w:val="24"/>
          <w:szCs w:val="24"/>
        </w:rPr>
        <w:t xml:space="preserve">give me the opportunity at the next Committee of the Whole </w:t>
      </w:r>
      <w:r w:rsidR="00D71DA4">
        <w:rPr>
          <w:sz w:val="24"/>
          <w:szCs w:val="24"/>
        </w:rPr>
        <w:t>Meeting on Thursday, February 18</w:t>
      </w:r>
      <w:r w:rsidRPr="00BF4C39">
        <w:rPr>
          <w:sz w:val="24"/>
          <w:szCs w:val="24"/>
          <w:vertAlign w:val="superscript"/>
        </w:rPr>
        <w:t>th</w:t>
      </w:r>
      <w:r w:rsidRPr="00BF4C39">
        <w:rPr>
          <w:sz w:val="24"/>
          <w:szCs w:val="24"/>
        </w:rPr>
        <w:t xml:space="preserve"> to</w:t>
      </w:r>
      <w:r w:rsidR="00D0065A" w:rsidRPr="00BF4C39">
        <w:rPr>
          <w:sz w:val="24"/>
          <w:szCs w:val="24"/>
        </w:rPr>
        <w:t xml:space="preserve"> withdraw Bill 2016-002 that would expand our current Human Rights Ordinance to include the LGBT community.</w:t>
      </w:r>
    </w:p>
    <w:p w:rsidR="00E00846" w:rsidRPr="00BF4C39" w:rsidRDefault="00E00846">
      <w:pPr>
        <w:rPr>
          <w:sz w:val="24"/>
          <w:szCs w:val="24"/>
        </w:rPr>
      </w:pPr>
      <w:r w:rsidRPr="00BF4C39">
        <w:rPr>
          <w:sz w:val="24"/>
          <w:szCs w:val="24"/>
        </w:rPr>
        <w:t>Over the past few months, I have held several sunshine meetings with my colleagues,</w:t>
      </w:r>
      <w:r w:rsidR="00D71DA4">
        <w:rPr>
          <w:sz w:val="24"/>
          <w:szCs w:val="24"/>
        </w:rPr>
        <w:t xml:space="preserve"> heard from hundreds of concerned</w:t>
      </w:r>
      <w:bookmarkStart w:id="0" w:name="_GoBack"/>
      <w:bookmarkEnd w:id="0"/>
      <w:r w:rsidRPr="00BF4C39">
        <w:rPr>
          <w:sz w:val="24"/>
          <w:szCs w:val="24"/>
        </w:rPr>
        <w:t xml:space="preserve"> citizens, and tirelessly studied this very important issue.  As a result, I have come to the decision that at this time, the City Council and many citizens of Jacksonville still have sincere questions and are not ready to move forward </w:t>
      </w:r>
      <w:r w:rsidR="00D0065A" w:rsidRPr="00BF4C39">
        <w:rPr>
          <w:sz w:val="24"/>
          <w:szCs w:val="24"/>
        </w:rPr>
        <w:t>on this issue.</w:t>
      </w:r>
    </w:p>
    <w:p w:rsidR="007C3C92" w:rsidRPr="00BF4C39" w:rsidRDefault="007C3C92">
      <w:pPr>
        <w:rPr>
          <w:sz w:val="24"/>
          <w:szCs w:val="24"/>
        </w:rPr>
      </w:pPr>
      <w:r w:rsidRPr="00BF4C39">
        <w:rPr>
          <w:sz w:val="24"/>
          <w:szCs w:val="24"/>
        </w:rPr>
        <w:t>Since my campaign for election to the City Council, I have vigorously supported amending our current Human Rights Ordinance to include all of Jacksonville</w:t>
      </w:r>
      <w:r w:rsidR="00D0065A" w:rsidRPr="00BF4C39">
        <w:rPr>
          <w:sz w:val="24"/>
          <w:szCs w:val="24"/>
        </w:rPr>
        <w:t>’s</w:t>
      </w:r>
      <w:r w:rsidRPr="00BF4C39">
        <w:rPr>
          <w:sz w:val="24"/>
          <w:szCs w:val="24"/>
        </w:rPr>
        <w:t xml:space="preserve"> citizens.</w:t>
      </w:r>
      <w:r w:rsidR="00E00846" w:rsidRPr="00BF4C39">
        <w:rPr>
          <w:sz w:val="24"/>
          <w:szCs w:val="24"/>
        </w:rPr>
        <w:t xml:space="preserve">  </w:t>
      </w:r>
      <w:r w:rsidRPr="00BF4C39">
        <w:rPr>
          <w:sz w:val="24"/>
          <w:szCs w:val="24"/>
        </w:rPr>
        <w:t>I believe that passing this legislation, 2016-002, is imperative if we are truly to be One City—One Jacksonville.  It defines who we are as a city—a city that is inclusive and competitive.</w:t>
      </w:r>
      <w:r w:rsidR="00BF4C39" w:rsidRPr="00BF4C39">
        <w:rPr>
          <w:sz w:val="24"/>
          <w:szCs w:val="24"/>
        </w:rPr>
        <w:t xml:space="preserve">  Today, we are stuck in the past, frozen in time, when it comes to human rights.</w:t>
      </w:r>
    </w:p>
    <w:p w:rsidR="001673DC" w:rsidRPr="00BF4C39" w:rsidRDefault="007C3C92">
      <w:pPr>
        <w:rPr>
          <w:sz w:val="24"/>
          <w:szCs w:val="24"/>
        </w:rPr>
      </w:pPr>
      <w:r w:rsidRPr="00BF4C39">
        <w:rPr>
          <w:sz w:val="24"/>
          <w:szCs w:val="24"/>
        </w:rPr>
        <w:t>Mayor Curry should be commended for wanting to move forward on this issue by ordering a departmental directive—an Executive Order</w:t>
      </w:r>
      <w:r w:rsidR="00E00846" w:rsidRPr="00BF4C39">
        <w:rPr>
          <w:sz w:val="24"/>
          <w:szCs w:val="24"/>
        </w:rPr>
        <w:t>,</w:t>
      </w:r>
      <w:r w:rsidRPr="00BF4C39">
        <w:rPr>
          <w:sz w:val="24"/>
          <w:szCs w:val="24"/>
        </w:rPr>
        <w:t xml:space="preserve"> to make certain that we have a nondiscrimination policy</w:t>
      </w:r>
      <w:r w:rsidR="00556ABD" w:rsidRPr="00BF4C39">
        <w:rPr>
          <w:sz w:val="24"/>
          <w:szCs w:val="24"/>
        </w:rPr>
        <w:t xml:space="preserve"> including the LGBT community</w:t>
      </w:r>
      <w:r w:rsidRPr="00BF4C39">
        <w:rPr>
          <w:sz w:val="24"/>
          <w:szCs w:val="24"/>
        </w:rPr>
        <w:t xml:space="preserve"> for all City employees</w:t>
      </w:r>
      <w:r w:rsidR="00E00846" w:rsidRPr="00BF4C39">
        <w:rPr>
          <w:sz w:val="24"/>
          <w:szCs w:val="24"/>
        </w:rPr>
        <w:t>,</w:t>
      </w:r>
      <w:r w:rsidR="00556ABD" w:rsidRPr="00BF4C39">
        <w:rPr>
          <w:sz w:val="24"/>
          <w:szCs w:val="24"/>
        </w:rPr>
        <w:t xml:space="preserve"> and vendors who</w:t>
      </w:r>
      <w:r w:rsidRPr="00BF4C39">
        <w:rPr>
          <w:sz w:val="24"/>
          <w:szCs w:val="24"/>
        </w:rPr>
        <w:t xml:space="preserve"> do business with the city</w:t>
      </w:r>
      <w:r w:rsidR="00556ABD" w:rsidRPr="00BF4C39">
        <w:rPr>
          <w:sz w:val="24"/>
          <w:szCs w:val="24"/>
        </w:rPr>
        <w:t>.</w:t>
      </w:r>
      <w:r w:rsidRPr="00BF4C39">
        <w:rPr>
          <w:sz w:val="24"/>
          <w:szCs w:val="24"/>
        </w:rPr>
        <w:t xml:space="preserve">  Clearly, however, this directive, while a step f</w:t>
      </w:r>
      <w:r w:rsidR="001673DC" w:rsidRPr="00BF4C39">
        <w:rPr>
          <w:sz w:val="24"/>
          <w:szCs w:val="24"/>
        </w:rPr>
        <w:t>orward, does not go far enough</w:t>
      </w:r>
    </w:p>
    <w:p w:rsidR="00BF4C39" w:rsidRDefault="001673DC">
      <w:pPr>
        <w:rPr>
          <w:sz w:val="24"/>
          <w:szCs w:val="24"/>
        </w:rPr>
      </w:pPr>
      <w:r w:rsidRPr="00BF4C39">
        <w:rPr>
          <w:sz w:val="24"/>
          <w:szCs w:val="24"/>
        </w:rPr>
        <w:t>Passing</w:t>
      </w:r>
      <w:r w:rsidR="00C15960" w:rsidRPr="00BF4C39">
        <w:rPr>
          <w:sz w:val="24"/>
          <w:szCs w:val="24"/>
        </w:rPr>
        <w:t xml:space="preserve"> </w:t>
      </w:r>
      <w:r w:rsidR="00556ABD" w:rsidRPr="00BF4C39">
        <w:rPr>
          <w:sz w:val="24"/>
          <w:szCs w:val="24"/>
        </w:rPr>
        <w:t>Bill 2016-002</w:t>
      </w:r>
      <w:r w:rsidR="00C15960" w:rsidRPr="00BF4C39">
        <w:rPr>
          <w:sz w:val="24"/>
          <w:szCs w:val="24"/>
        </w:rPr>
        <w:t xml:space="preserve"> is vital if we</w:t>
      </w:r>
      <w:r w:rsidRPr="00BF4C39">
        <w:rPr>
          <w:sz w:val="24"/>
          <w:szCs w:val="24"/>
        </w:rPr>
        <w:t xml:space="preserve"> are to move our city forward</w:t>
      </w:r>
      <w:r w:rsidR="00BF4C39" w:rsidRPr="00BF4C39">
        <w:rPr>
          <w:sz w:val="24"/>
          <w:szCs w:val="24"/>
        </w:rPr>
        <w:t xml:space="preserve">.  </w:t>
      </w:r>
    </w:p>
    <w:p w:rsidR="00BD428A" w:rsidRPr="00BF4C39" w:rsidRDefault="007F7358">
      <w:pPr>
        <w:rPr>
          <w:sz w:val="24"/>
          <w:szCs w:val="24"/>
        </w:rPr>
      </w:pPr>
      <w:r>
        <w:rPr>
          <w:sz w:val="24"/>
          <w:szCs w:val="24"/>
        </w:rPr>
        <w:t>Be assured, t</w:t>
      </w:r>
      <w:r w:rsidR="00556ABD" w:rsidRPr="00BF4C39">
        <w:rPr>
          <w:sz w:val="24"/>
          <w:szCs w:val="24"/>
        </w:rPr>
        <w:t>his</w:t>
      </w:r>
      <w:r w:rsidR="00D90F8B" w:rsidRPr="00BF4C39">
        <w:rPr>
          <w:sz w:val="24"/>
          <w:szCs w:val="24"/>
        </w:rPr>
        <w:t xml:space="preserve"> bill and this issue is coming back. </w:t>
      </w:r>
    </w:p>
    <w:p w:rsidR="00D90F8B" w:rsidRPr="00BF4C39" w:rsidRDefault="00D90F8B">
      <w:pPr>
        <w:rPr>
          <w:sz w:val="24"/>
          <w:szCs w:val="24"/>
        </w:rPr>
      </w:pPr>
      <w:r w:rsidRPr="00BF4C39">
        <w:rPr>
          <w:sz w:val="24"/>
          <w:szCs w:val="24"/>
        </w:rPr>
        <w:t xml:space="preserve">I plan to take the next several months to continue </w:t>
      </w:r>
      <w:r w:rsidR="00556ABD" w:rsidRPr="00BF4C39">
        <w:rPr>
          <w:sz w:val="24"/>
          <w:szCs w:val="24"/>
        </w:rPr>
        <w:t>working</w:t>
      </w:r>
      <w:r w:rsidRPr="00BF4C39">
        <w:rPr>
          <w:sz w:val="24"/>
          <w:szCs w:val="24"/>
        </w:rPr>
        <w:t xml:space="preserve"> with the office of the General Counsel, further addressing the</w:t>
      </w:r>
      <w:r w:rsidR="001673DC" w:rsidRPr="00BF4C39">
        <w:rPr>
          <w:sz w:val="24"/>
          <w:szCs w:val="24"/>
        </w:rPr>
        <w:t xml:space="preserve"> bill’s</w:t>
      </w:r>
      <w:r w:rsidR="00556ABD" w:rsidRPr="00BF4C39">
        <w:rPr>
          <w:sz w:val="24"/>
          <w:szCs w:val="24"/>
        </w:rPr>
        <w:t xml:space="preserve"> effect on small businesses, </w:t>
      </w:r>
      <w:r w:rsidRPr="00BF4C39">
        <w:rPr>
          <w:sz w:val="24"/>
          <w:szCs w:val="24"/>
        </w:rPr>
        <w:t>religious organizations</w:t>
      </w:r>
      <w:r w:rsidR="00556ABD" w:rsidRPr="00BF4C39">
        <w:rPr>
          <w:sz w:val="24"/>
          <w:szCs w:val="24"/>
        </w:rPr>
        <w:t xml:space="preserve"> and public accommodations.  It is also critical that we make certain that the public understands that this is not a </w:t>
      </w:r>
      <w:r w:rsidR="00BF4C39">
        <w:rPr>
          <w:sz w:val="24"/>
          <w:szCs w:val="24"/>
        </w:rPr>
        <w:t>“</w:t>
      </w:r>
      <w:r w:rsidR="00556ABD" w:rsidRPr="00BF4C39">
        <w:rPr>
          <w:sz w:val="24"/>
          <w:szCs w:val="24"/>
        </w:rPr>
        <w:t>bathroom bill.</w:t>
      </w:r>
      <w:r w:rsidR="00BF4C39">
        <w:rPr>
          <w:sz w:val="24"/>
          <w:szCs w:val="24"/>
        </w:rPr>
        <w:t>”</w:t>
      </w:r>
    </w:p>
    <w:p w:rsidR="00D90F8B" w:rsidRDefault="00D90F8B">
      <w:pPr>
        <w:rPr>
          <w:sz w:val="24"/>
          <w:szCs w:val="24"/>
        </w:rPr>
      </w:pPr>
      <w:r w:rsidRPr="00BF4C39">
        <w:rPr>
          <w:sz w:val="24"/>
          <w:szCs w:val="24"/>
        </w:rPr>
        <w:t>I want to thank my fellow co-sponsors Aaron Bowman and Jim Love, for their courageous leadership on this issue.  It is my h</w:t>
      </w:r>
      <w:r w:rsidR="00556ABD" w:rsidRPr="00BF4C39">
        <w:rPr>
          <w:sz w:val="24"/>
          <w:szCs w:val="24"/>
        </w:rPr>
        <w:t xml:space="preserve">ope and expectation that when we </w:t>
      </w:r>
      <w:r w:rsidRPr="00BF4C39">
        <w:rPr>
          <w:sz w:val="24"/>
          <w:szCs w:val="24"/>
        </w:rPr>
        <w:t>do re-introduce this</w:t>
      </w:r>
      <w:r w:rsidR="00556ABD" w:rsidRPr="00BF4C39">
        <w:rPr>
          <w:sz w:val="24"/>
          <w:szCs w:val="24"/>
        </w:rPr>
        <w:t xml:space="preserve"> bill</w:t>
      </w:r>
      <w:r w:rsidR="001673DC" w:rsidRPr="00BF4C39">
        <w:rPr>
          <w:sz w:val="24"/>
          <w:szCs w:val="24"/>
        </w:rPr>
        <w:t>,</w:t>
      </w:r>
      <w:r w:rsidRPr="00BF4C39">
        <w:rPr>
          <w:sz w:val="24"/>
          <w:szCs w:val="24"/>
        </w:rPr>
        <w:t xml:space="preserve"> that other Council Members, too, will lead on this issue that is holding Jacksonville back from being the great city we all know it can be.</w:t>
      </w:r>
    </w:p>
    <w:p w:rsidR="004F4543" w:rsidRDefault="004F4543">
      <w:pPr>
        <w:rPr>
          <w:sz w:val="24"/>
          <w:szCs w:val="24"/>
        </w:rPr>
      </w:pPr>
    </w:p>
    <w:p w:rsidR="004F4543" w:rsidRPr="00BF4C39" w:rsidRDefault="00C6228C">
      <w:pPr>
        <w:rPr>
          <w:sz w:val="24"/>
          <w:szCs w:val="24"/>
        </w:rPr>
      </w:pPr>
      <w:r>
        <w:rPr>
          <w:sz w:val="24"/>
          <w:szCs w:val="24"/>
        </w:rPr>
        <w:t>Contact Jenny</w:t>
      </w:r>
      <w:r w:rsidR="004F4543">
        <w:rPr>
          <w:sz w:val="24"/>
          <w:szCs w:val="24"/>
        </w:rPr>
        <w:t xml:space="preserve"> Busby: 904-657-8121</w:t>
      </w:r>
    </w:p>
    <w:p w:rsidR="004A5E95" w:rsidRPr="00BF4C39" w:rsidRDefault="004A5E95">
      <w:pPr>
        <w:rPr>
          <w:sz w:val="24"/>
          <w:szCs w:val="24"/>
        </w:rPr>
      </w:pPr>
    </w:p>
    <w:p w:rsidR="004A5E95" w:rsidRPr="00BF4C39" w:rsidRDefault="004A5E95" w:rsidP="00BF4C39">
      <w:pPr>
        <w:ind w:left="3600"/>
        <w:rPr>
          <w:sz w:val="24"/>
          <w:szCs w:val="24"/>
        </w:rPr>
      </w:pPr>
      <w:r w:rsidRPr="00BF4C39">
        <w:rPr>
          <w:sz w:val="24"/>
          <w:szCs w:val="24"/>
        </w:rPr>
        <w:t>###</w:t>
      </w:r>
    </w:p>
    <w:p w:rsidR="004A5E95" w:rsidRPr="00556ABD" w:rsidRDefault="004A5E95">
      <w:pPr>
        <w:rPr>
          <w:sz w:val="25"/>
          <w:szCs w:val="25"/>
        </w:rPr>
      </w:pPr>
    </w:p>
    <w:sectPr w:rsidR="004A5E95" w:rsidRPr="00556AB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3C92"/>
    <w:rsid w:val="001673DC"/>
    <w:rsid w:val="004A5E95"/>
    <w:rsid w:val="004F4543"/>
    <w:rsid w:val="00556ABD"/>
    <w:rsid w:val="007C3C92"/>
    <w:rsid w:val="007F7358"/>
    <w:rsid w:val="00890426"/>
    <w:rsid w:val="00BD428A"/>
    <w:rsid w:val="00BF4C39"/>
    <w:rsid w:val="00C15960"/>
    <w:rsid w:val="00C6228C"/>
    <w:rsid w:val="00D0065A"/>
    <w:rsid w:val="00D71DA4"/>
    <w:rsid w:val="00D90F8B"/>
    <w:rsid w:val="00DF7DF6"/>
    <w:rsid w:val="00E0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1495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D17A3E-69EB-4F3C-B43B-CBC63EF60F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332</Words>
  <Characters>1897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Jacksonville</Company>
  <LinksUpToDate>false</LinksUpToDate>
  <CharactersWithSpaces>2225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Administrator2</dc:creator>
  <cp:lastModifiedBy>Administrator2</cp:lastModifiedBy>
  <cp:revision>3</cp:revision>
  <cp:lastPrinted>2016-02-13T19:35:00Z</cp:lastPrinted>
  <dcterms:created xsi:type="dcterms:W3CDTF">2016-02-13T19:39:00Z</dcterms:created>
  <dcterms:modified xsi:type="dcterms:W3CDTF">2016-02-13T20:33:00Z</dcterms:modified>
</cp:coreProperties>
</file>